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F5" w:rsidRDefault="00A11DF5" w:rsidP="00A11DF5">
      <w:pPr>
        <w:snapToGrid w:val="0"/>
        <w:jc w:val="left"/>
        <w:rPr>
          <w:rFonts w:ascii="Arial"/>
          <w:b/>
          <w:sz w:val="28"/>
          <w:szCs w:val="28"/>
        </w:rPr>
      </w:pPr>
      <w:bookmarkStart w:id="0" w:name="_GoBack"/>
      <w:bookmarkEnd w:id="0"/>
      <w:r w:rsidRPr="00A11DF5">
        <w:rPr>
          <w:rFonts w:ascii="Arial" w:hint="eastAsia"/>
          <w:b/>
          <w:sz w:val="28"/>
          <w:szCs w:val="28"/>
        </w:rPr>
        <w:t>附件</w:t>
      </w:r>
      <w:r w:rsidR="00AB75C1">
        <w:rPr>
          <w:rFonts w:ascii="Arial"/>
          <w:b/>
          <w:sz w:val="28"/>
          <w:szCs w:val="28"/>
        </w:rPr>
        <w:t>2</w:t>
      </w:r>
      <w:r w:rsidRPr="00A11DF5">
        <w:rPr>
          <w:rFonts w:ascii="Arial"/>
          <w:b/>
          <w:sz w:val="28"/>
          <w:szCs w:val="28"/>
        </w:rPr>
        <w:t>：</w:t>
      </w:r>
    </w:p>
    <w:p w:rsidR="00A11DF5" w:rsidRDefault="00A11DF5" w:rsidP="00A11DF5">
      <w:pPr>
        <w:snapToGrid w:val="0"/>
        <w:jc w:val="left"/>
        <w:rPr>
          <w:rFonts w:ascii="Arial"/>
          <w:b/>
          <w:sz w:val="28"/>
          <w:szCs w:val="28"/>
        </w:rPr>
      </w:pPr>
    </w:p>
    <w:p w:rsidR="001A118C" w:rsidRDefault="001A118C" w:rsidP="001A118C">
      <w:pPr>
        <w:snapToGrid w:val="0"/>
        <w:jc w:val="center"/>
        <w:rPr>
          <w:rFonts w:ascii="Arial" w:eastAsia="仿宋_GB2312" w:hAnsi="Arial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三维CAD 与GIS</w:t>
      </w:r>
      <w:r>
        <w:rPr>
          <w:rFonts w:ascii="Arial" w:eastAsia="仿宋_GB2312" w:hAnsi="Arial" w:hint="eastAsia"/>
          <w:b/>
          <w:bCs/>
          <w:sz w:val="36"/>
          <w:szCs w:val="36"/>
        </w:rPr>
        <w:t>一体化工程制图技术培训班</w:t>
      </w:r>
    </w:p>
    <w:p w:rsidR="001A118C" w:rsidRDefault="001A118C" w:rsidP="001A118C">
      <w:pPr>
        <w:snapToGrid w:val="0"/>
        <w:spacing w:afterLines="50" w:after="156"/>
        <w:jc w:val="center"/>
        <w:rPr>
          <w:rFonts w:ascii="Arial" w:eastAsia="仿宋_GB2312" w:hAnsi="Arial"/>
          <w:b/>
          <w:bCs/>
          <w:sz w:val="36"/>
          <w:szCs w:val="36"/>
        </w:rPr>
      </w:pPr>
      <w:r>
        <w:rPr>
          <w:rFonts w:ascii="Arial" w:eastAsia="仿宋_GB2312" w:hAnsi="Arial" w:hint="eastAsia"/>
          <w:b/>
          <w:bCs/>
          <w:sz w:val="36"/>
          <w:szCs w:val="36"/>
        </w:rPr>
        <w:t>回执表</w:t>
      </w:r>
    </w:p>
    <w:tbl>
      <w:tblPr>
        <w:tblW w:w="9073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45"/>
        <w:gridCol w:w="607"/>
        <w:gridCol w:w="441"/>
        <w:gridCol w:w="989"/>
        <w:gridCol w:w="371"/>
        <w:gridCol w:w="1403"/>
        <w:gridCol w:w="1557"/>
      </w:tblGrid>
      <w:tr w:rsidR="001A118C" w:rsidTr="000975B3">
        <w:trPr>
          <w:trHeight w:val="810"/>
        </w:trPr>
        <w:tc>
          <w:tcPr>
            <w:tcW w:w="15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808C5">
            <w:pPr>
              <w:shd w:val="solid" w:color="FFFFFF" w:fill="auto"/>
              <w:autoSpaceDN w:val="0"/>
              <w:ind w:firstLineChars="72" w:firstLine="173"/>
              <w:rPr>
                <w:rFonts w:eastAsia="仿宋_GB2312"/>
                <w:szCs w:val="24"/>
                <w:shd w:val="solid" w:color="FFFFFF" w:fill="auto"/>
              </w:rPr>
            </w:pPr>
            <w:r>
              <w:rPr>
                <w:rFonts w:eastAsia="仿宋_GB2312"/>
                <w:szCs w:val="24"/>
                <w:shd w:val="solid" w:color="FFFFFF" w:fill="auto"/>
              </w:rPr>
              <w:t>姓</w:t>
            </w:r>
            <w:r>
              <w:rPr>
                <w:rFonts w:eastAsia="仿宋_GB2312"/>
                <w:szCs w:val="24"/>
                <w:shd w:val="solid" w:color="FFFFFF" w:fill="auto"/>
              </w:rPr>
              <w:t xml:space="preserve">   </w:t>
            </w:r>
            <w:r>
              <w:rPr>
                <w:rFonts w:eastAsia="仿宋_GB2312"/>
                <w:szCs w:val="24"/>
                <w:shd w:val="solid" w:color="FFFFFF" w:fill="auto"/>
              </w:rPr>
              <w:t>名</w:t>
            </w:r>
          </w:p>
        </w:tc>
        <w:tc>
          <w:tcPr>
            <w:tcW w:w="214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rPr>
                <w:rFonts w:eastAsia="仿宋_GB2312"/>
                <w:szCs w:val="24"/>
                <w:shd w:val="solid" w:color="FFFFFF" w:fill="auto"/>
              </w:rPr>
            </w:pPr>
          </w:p>
        </w:tc>
        <w:tc>
          <w:tcPr>
            <w:tcW w:w="104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rPr>
                <w:rFonts w:eastAsia="仿宋_GB2312"/>
                <w:szCs w:val="24"/>
                <w:shd w:val="solid" w:color="FFFFFF" w:fill="auto"/>
              </w:rPr>
            </w:pPr>
            <w:r>
              <w:rPr>
                <w:rFonts w:eastAsia="仿宋_GB2312"/>
                <w:szCs w:val="24"/>
                <w:shd w:val="solid" w:color="FFFFFF" w:fill="auto"/>
              </w:rPr>
              <w:t>性别</w:t>
            </w:r>
          </w:p>
        </w:tc>
        <w:tc>
          <w:tcPr>
            <w:tcW w:w="136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rPr>
                <w:rFonts w:eastAsia="仿宋_GB2312"/>
                <w:szCs w:val="24"/>
                <w:shd w:val="solid" w:color="FFFFFF" w:fill="auto"/>
              </w:rPr>
            </w:pPr>
          </w:p>
        </w:tc>
        <w:tc>
          <w:tcPr>
            <w:tcW w:w="140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rPr>
                <w:rFonts w:eastAsia="仿宋_GB2312"/>
                <w:szCs w:val="24"/>
                <w:shd w:val="solid" w:color="FFFFFF" w:fill="auto"/>
              </w:rPr>
            </w:pPr>
            <w:r>
              <w:rPr>
                <w:rFonts w:eastAsia="仿宋_GB2312"/>
                <w:szCs w:val="24"/>
                <w:shd w:val="solid" w:color="FFFFFF" w:fill="auto"/>
              </w:rPr>
              <w:t>职务职称</w:t>
            </w:r>
          </w:p>
        </w:tc>
        <w:tc>
          <w:tcPr>
            <w:tcW w:w="155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rPr>
                <w:rFonts w:eastAsia="仿宋_GB2312"/>
                <w:szCs w:val="24"/>
                <w:shd w:val="solid" w:color="FFFFFF" w:fill="auto"/>
              </w:rPr>
            </w:pPr>
          </w:p>
        </w:tc>
      </w:tr>
      <w:tr w:rsidR="001A118C" w:rsidTr="000975B3">
        <w:trPr>
          <w:trHeight w:val="810"/>
        </w:trPr>
        <w:tc>
          <w:tcPr>
            <w:tcW w:w="15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808C5">
            <w:pPr>
              <w:shd w:val="solid" w:color="FFFFFF" w:fill="auto"/>
              <w:autoSpaceDN w:val="0"/>
              <w:ind w:firstLineChars="72" w:firstLine="173"/>
              <w:rPr>
                <w:rFonts w:eastAsia="仿宋_GB2312"/>
                <w:szCs w:val="24"/>
                <w:shd w:val="solid" w:color="FFFFFF" w:fill="auto"/>
              </w:rPr>
            </w:pPr>
            <w:r>
              <w:rPr>
                <w:rFonts w:eastAsia="仿宋_GB2312"/>
                <w:szCs w:val="24"/>
                <w:shd w:val="solid" w:color="FFFFFF" w:fill="auto"/>
              </w:rPr>
              <w:t>工作单位</w:t>
            </w:r>
          </w:p>
        </w:tc>
        <w:tc>
          <w:tcPr>
            <w:tcW w:w="7513" w:type="dxa"/>
            <w:gridSpan w:val="7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rPr>
                <w:rFonts w:eastAsia="仿宋_GB2312"/>
                <w:szCs w:val="24"/>
                <w:shd w:val="solid" w:color="FFFFFF" w:fill="auto"/>
              </w:rPr>
            </w:pPr>
          </w:p>
        </w:tc>
      </w:tr>
      <w:tr w:rsidR="001A118C" w:rsidTr="000975B3">
        <w:trPr>
          <w:trHeight w:val="810"/>
        </w:trPr>
        <w:tc>
          <w:tcPr>
            <w:tcW w:w="15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808C5">
            <w:pPr>
              <w:shd w:val="solid" w:color="FFFFFF" w:fill="auto"/>
              <w:autoSpaceDN w:val="0"/>
              <w:ind w:firstLineChars="72" w:firstLine="173"/>
              <w:rPr>
                <w:rFonts w:eastAsia="仿宋_GB2312"/>
                <w:szCs w:val="24"/>
                <w:shd w:val="solid" w:color="FFFFFF" w:fill="auto"/>
              </w:rPr>
            </w:pPr>
            <w:r>
              <w:rPr>
                <w:rFonts w:eastAsia="仿宋_GB2312" w:hint="eastAsia"/>
                <w:szCs w:val="24"/>
                <w:shd w:val="solid" w:color="FFFFFF" w:fill="auto"/>
              </w:rPr>
              <w:t>邮寄</w:t>
            </w:r>
            <w:r>
              <w:rPr>
                <w:rFonts w:eastAsia="仿宋_GB2312"/>
                <w:szCs w:val="24"/>
                <w:shd w:val="solid" w:color="FFFFFF" w:fill="auto"/>
              </w:rPr>
              <w:t>地址</w:t>
            </w:r>
          </w:p>
        </w:tc>
        <w:tc>
          <w:tcPr>
            <w:tcW w:w="4553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rPr>
                <w:rFonts w:eastAsia="仿宋_GB2312"/>
                <w:szCs w:val="24"/>
                <w:shd w:val="solid" w:color="FFFFFF" w:fill="auto"/>
              </w:rPr>
            </w:pPr>
          </w:p>
        </w:tc>
        <w:tc>
          <w:tcPr>
            <w:tcW w:w="140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rPr>
                <w:rFonts w:eastAsia="仿宋_GB2312"/>
                <w:szCs w:val="24"/>
                <w:shd w:val="solid" w:color="FFFFFF" w:fill="auto"/>
              </w:rPr>
            </w:pPr>
            <w:r>
              <w:rPr>
                <w:rFonts w:eastAsia="仿宋_GB2312"/>
                <w:szCs w:val="24"/>
                <w:shd w:val="solid" w:color="FFFFFF" w:fill="auto"/>
              </w:rPr>
              <w:t>邮政编码</w:t>
            </w:r>
          </w:p>
        </w:tc>
        <w:tc>
          <w:tcPr>
            <w:tcW w:w="155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rPr>
                <w:rFonts w:eastAsia="仿宋_GB2312"/>
                <w:szCs w:val="24"/>
                <w:shd w:val="solid" w:color="FFFFFF" w:fill="auto"/>
              </w:rPr>
            </w:pPr>
          </w:p>
        </w:tc>
      </w:tr>
      <w:tr w:rsidR="001A118C" w:rsidTr="000975B3">
        <w:trPr>
          <w:trHeight w:val="758"/>
        </w:trPr>
        <w:tc>
          <w:tcPr>
            <w:tcW w:w="15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7D5D01" w:rsidP="006808C5">
            <w:pPr>
              <w:shd w:val="solid" w:color="FFFFFF" w:fill="auto"/>
              <w:autoSpaceDN w:val="0"/>
              <w:ind w:firstLineChars="72" w:firstLine="173"/>
              <w:rPr>
                <w:rFonts w:eastAsia="仿宋_GB2312"/>
                <w:szCs w:val="24"/>
                <w:shd w:val="solid" w:color="FFFFFF" w:fill="auto"/>
              </w:rPr>
            </w:pPr>
            <w:r>
              <w:rPr>
                <w:rFonts w:eastAsia="仿宋_GB2312" w:hint="eastAsia"/>
                <w:szCs w:val="24"/>
                <w:shd w:val="solid" w:color="FFFFFF" w:fill="auto"/>
              </w:rPr>
              <w:t>电</w:t>
            </w:r>
            <w:r>
              <w:rPr>
                <w:rFonts w:eastAsia="仿宋_GB2312" w:hint="eastAsia"/>
                <w:szCs w:val="24"/>
                <w:shd w:val="solid" w:color="FFFFFF" w:fill="auto"/>
              </w:rPr>
              <w:t xml:space="preserve"> </w:t>
            </w:r>
            <w:r>
              <w:rPr>
                <w:rFonts w:eastAsia="仿宋_GB2312" w:hint="eastAsia"/>
                <w:szCs w:val="24"/>
                <w:shd w:val="solid" w:color="FFFFFF" w:fill="auto"/>
              </w:rPr>
              <w:t>话</w:t>
            </w:r>
          </w:p>
        </w:tc>
        <w:tc>
          <w:tcPr>
            <w:tcW w:w="275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rPr>
                <w:rFonts w:eastAsia="仿宋_GB2312"/>
                <w:szCs w:val="24"/>
                <w:shd w:val="solid" w:color="FFFFFF" w:fill="auto"/>
              </w:rPr>
            </w:pPr>
          </w:p>
        </w:tc>
        <w:tc>
          <w:tcPr>
            <w:tcW w:w="143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rPr>
                <w:rFonts w:eastAsia="仿宋_GB2312"/>
                <w:szCs w:val="24"/>
                <w:shd w:val="solid" w:color="FFFFFF" w:fill="auto"/>
              </w:rPr>
            </w:pPr>
            <w:r>
              <w:rPr>
                <w:rFonts w:eastAsia="仿宋_GB2312" w:hint="eastAsia"/>
                <w:szCs w:val="24"/>
                <w:shd w:val="solid" w:color="FFFFFF" w:fill="auto"/>
              </w:rPr>
              <w:t xml:space="preserve"> </w:t>
            </w:r>
            <w:r w:rsidR="007D5D01">
              <w:rPr>
                <w:rFonts w:eastAsia="仿宋_GB2312" w:hint="eastAsia"/>
                <w:szCs w:val="24"/>
                <w:shd w:val="solid" w:color="FFFFFF" w:fill="auto"/>
              </w:rPr>
              <w:t>手</w:t>
            </w:r>
            <w:r w:rsidR="007D5D01">
              <w:rPr>
                <w:rFonts w:eastAsia="仿宋_GB2312" w:hint="eastAsia"/>
                <w:szCs w:val="24"/>
                <w:shd w:val="solid" w:color="FFFFFF" w:fill="auto"/>
              </w:rPr>
              <w:t xml:space="preserve">  </w:t>
            </w:r>
            <w:r w:rsidR="007D5D01">
              <w:rPr>
                <w:rFonts w:eastAsia="仿宋_GB2312" w:hint="eastAsia"/>
                <w:szCs w:val="24"/>
                <w:shd w:val="solid" w:color="FFFFFF" w:fill="auto"/>
              </w:rPr>
              <w:t>机</w:t>
            </w:r>
          </w:p>
        </w:tc>
        <w:tc>
          <w:tcPr>
            <w:tcW w:w="3331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rPr>
                <w:rFonts w:eastAsia="仿宋_GB2312"/>
                <w:szCs w:val="24"/>
                <w:shd w:val="solid" w:color="FFFFFF" w:fill="auto"/>
              </w:rPr>
            </w:pPr>
          </w:p>
        </w:tc>
      </w:tr>
      <w:tr w:rsidR="001A118C" w:rsidTr="000975B3">
        <w:trPr>
          <w:trHeight w:val="810"/>
        </w:trPr>
        <w:tc>
          <w:tcPr>
            <w:tcW w:w="15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808C5">
            <w:pPr>
              <w:shd w:val="solid" w:color="FFFFFF" w:fill="auto"/>
              <w:autoSpaceDN w:val="0"/>
              <w:ind w:firstLineChars="72" w:firstLine="173"/>
              <w:rPr>
                <w:rFonts w:eastAsia="仿宋_GB2312"/>
                <w:szCs w:val="24"/>
                <w:shd w:val="solid" w:color="FFFFFF" w:fill="auto"/>
              </w:rPr>
            </w:pPr>
            <w:r>
              <w:rPr>
                <w:rFonts w:eastAsia="仿宋_GB2312"/>
                <w:szCs w:val="24"/>
                <w:shd w:val="solid" w:color="FFFFFF" w:fill="auto"/>
              </w:rPr>
              <w:t>E-mail</w:t>
            </w:r>
          </w:p>
        </w:tc>
        <w:tc>
          <w:tcPr>
            <w:tcW w:w="7513" w:type="dxa"/>
            <w:gridSpan w:val="7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rPr>
                <w:rFonts w:eastAsia="仿宋_GB2312"/>
                <w:szCs w:val="24"/>
                <w:shd w:val="solid" w:color="FFFFFF" w:fill="auto"/>
              </w:rPr>
            </w:pPr>
          </w:p>
        </w:tc>
      </w:tr>
      <w:tr w:rsidR="001A118C" w:rsidTr="000975B3">
        <w:trPr>
          <w:trHeight w:val="810"/>
        </w:trPr>
        <w:tc>
          <w:tcPr>
            <w:tcW w:w="15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808C5">
            <w:pPr>
              <w:shd w:val="solid" w:color="FFFFFF" w:fill="auto"/>
              <w:autoSpaceDN w:val="0"/>
              <w:ind w:firstLineChars="72" w:firstLine="173"/>
              <w:rPr>
                <w:rFonts w:eastAsia="仿宋_GB2312"/>
                <w:szCs w:val="24"/>
                <w:shd w:val="solid" w:color="FFFFFF" w:fill="auto"/>
              </w:rPr>
            </w:pPr>
            <w:r>
              <w:rPr>
                <w:rFonts w:eastAsia="仿宋_GB2312"/>
                <w:szCs w:val="24"/>
                <w:shd w:val="solid" w:color="FFFFFF" w:fill="auto"/>
              </w:rPr>
              <w:t>住宿要求</w:t>
            </w:r>
          </w:p>
        </w:tc>
        <w:tc>
          <w:tcPr>
            <w:tcW w:w="7513" w:type="dxa"/>
            <w:gridSpan w:val="7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rPr>
                <w:rFonts w:eastAsia="仿宋_GB2312"/>
                <w:szCs w:val="24"/>
                <w:shd w:val="solid" w:color="FFFFFF" w:fill="auto"/>
              </w:rPr>
            </w:pPr>
            <w:r>
              <w:rPr>
                <w:rFonts w:eastAsia="仿宋_GB2312"/>
                <w:szCs w:val="24"/>
                <w:shd w:val="solid" w:color="FFFFFF" w:fill="auto"/>
              </w:rPr>
              <w:t xml:space="preserve"> </w:t>
            </w:r>
            <w:r>
              <w:rPr>
                <w:rFonts w:eastAsia="仿宋_GB2312" w:hint="eastAsia"/>
                <w:szCs w:val="24"/>
                <w:shd w:val="solid" w:color="FFFFFF" w:fill="auto"/>
              </w:rPr>
              <w:t>是否</w:t>
            </w:r>
            <w:r>
              <w:rPr>
                <w:rFonts w:eastAsia="仿宋_GB2312"/>
                <w:szCs w:val="24"/>
                <w:shd w:val="solid" w:color="FFFFFF" w:fill="auto"/>
              </w:rPr>
              <w:t>需要预定（</w:t>
            </w:r>
            <w:r>
              <w:rPr>
                <w:rFonts w:eastAsia="仿宋_GB2312" w:hint="eastAsia"/>
                <w:szCs w:val="24"/>
                <w:shd w:val="solid" w:color="FFFFFF" w:fill="auto"/>
              </w:rPr>
              <w:t>需要</w:t>
            </w:r>
            <w:r>
              <w:rPr>
                <w:rFonts w:eastAsia="仿宋_GB2312"/>
                <w:szCs w:val="24"/>
                <w:shd w:val="solid" w:color="FFFFFF" w:fill="auto"/>
              </w:rPr>
              <w:t>请备注人数）：</w:t>
            </w:r>
            <w:r>
              <w:rPr>
                <w:rFonts w:eastAsia="仿宋_GB2312"/>
                <w:szCs w:val="24"/>
                <w:shd w:val="solid" w:color="FFFFFF" w:fill="auto"/>
              </w:rPr>
              <w:t xml:space="preserve">    </w:t>
            </w:r>
          </w:p>
        </w:tc>
      </w:tr>
      <w:tr w:rsidR="001A118C" w:rsidTr="000975B3">
        <w:trPr>
          <w:trHeight w:val="3983"/>
        </w:trPr>
        <w:tc>
          <w:tcPr>
            <w:tcW w:w="15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6120C7">
            <w:pPr>
              <w:shd w:val="solid" w:color="FFFFFF" w:fill="auto"/>
              <w:autoSpaceDN w:val="0"/>
              <w:snapToGrid w:val="0"/>
              <w:rPr>
                <w:rFonts w:eastAsia="仿宋_GB2312"/>
                <w:szCs w:val="24"/>
                <w:shd w:val="solid" w:color="FFFFFF" w:fill="auto"/>
              </w:rPr>
            </w:pPr>
            <w:r>
              <w:rPr>
                <w:rFonts w:eastAsia="仿宋_GB2312" w:hint="eastAsia"/>
                <w:szCs w:val="24"/>
                <w:shd w:val="solid" w:color="FFFFFF" w:fill="auto"/>
              </w:rPr>
              <w:t xml:space="preserve"> </w:t>
            </w:r>
            <w:r>
              <w:rPr>
                <w:rFonts w:eastAsia="仿宋_GB2312"/>
                <w:szCs w:val="24"/>
                <w:shd w:val="solid" w:color="FFFFFF" w:fill="auto"/>
              </w:rPr>
              <w:t>备</w:t>
            </w:r>
            <w:r>
              <w:rPr>
                <w:rFonts w:eastAsia="仿宋_GB2312" w:hint="eastAsia"/>
                <w:szCs w:val="24"/>
                <w:shd w:val="solid" w:color="FFFFFF" w:fill="auto"/>
              </w:rPr>
              <w:t xml:space="preserve">  </w:t>
            </w:r>
            <w:r>
              <w:rPr>
                <w:rFonts w:eastAsia="仿宋_GB2312"/>
                <w:szCs w:val="24"/>
                <w:shd w:val="solid" w:color="FFFFFF" w:fill="auto"/>
              </w:rPr>
              <w:t>注</w:t>
            </w:r>
          </w:p>
        </w:tc>
        <w:tc>
          <w:tcPr>
            <w:tcW w:w="7513" w:type="dxa"/>
            <w:gridSpan w:val="7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8C" w:rsidRDefault="001A118C" w:rsidP="00AE3717">
            <w:pPr>
              <w:spacing w:afterLines="50" w:after="156"/>
              <w:ind w:leftChars="14" w:left="315" w:hangingChars="117" w:hanging="281"/>
              <w:jc w:val="left"/>
              <w:rPr>
                <w:rFonts w:ascii="Arial" w:eastAsia="仿宋_GB2312" w:hAnsi="Arial"/>
                <w:szCs w:val="24"/>
              </w:rPr>
            </w:pPr>
            <w:r>
              <w:rPr>
                <w:rFonts w:ascii="Arial" w:eastAsia="仿宋_GB2312" w:hAnsi="Arial" w:hint="eastAsia"/>
                <w:szCs w:val="24"/>
              </w:rPr>
              <w:t>1.</w:t>
            </w:r>
            <w:r w:rsidR="00AE3717">
              <w:rPr>
                <w:rFonts w:ascii="Arial" w:eastAsia="仿宋_GB2312" w:hAnsi="Arial"/>
                <w:szCs w:val="24"/>
              </w:rPr>
              <w:t xml:space="preserve"> </w:t>
            </w:r>
            <w:r w:rsidR="00537C04">
              <w:rPr>
                <w:rFonts w:ascii="Arial" w:eastAsia="仿宋_GB2312" w:hAnsi="Arial" w:hint="eastAsia"/>
                <w:szCs w:val="24"/>
              </w:rPr>
              <w:t>报名用户</w:t>
            </w:r>
            <w:r>
              <w:rPr>
                <w:rFonts w:ascii="Arial" w:eastAsia="仿宋_GB2312" w:hAnsi="Arial" w:hint="eastAsia"/>
                <w:szCs w:val="24"/>
              </w:rPr>
              <w:t>请将此回执发送</w:t>
            </w:r>
            <w:r w:rsidR="00176C1F" w:rsidRPr="00FB25B6">
              <w:rPr>
                <w:rFonts w:ascii="Times New Roman" w:eastAsia="仿宋_GB2312" w:hAnsi="Times New Roman" w:hint="eastAsia"/>
                <w:szCs w:val="24"/>
              </w:rPr>
              <w:t>E-mail</w:t>
            </w:r>
            <w:r w:rsidR="00176C1F" w:rsidRPr="00FB25B6">
              <w:rPr>
                <w:rFonts w:ascii="Times New Roman" w:eastAsia="仿宋_GB2312" w:hAnsi="Times New Roman"/>
                <w:szCs w:val="24"/>
              </w:rPr>
              <w:t>: info@pythagoras.cn</w:t>
            </w:r>
            <w:r w:rsidRPr="00FB25B6">
              <w:rPr>
                <w:rFonts w:ascii="Times New Roman" w:eastAsia="仿宋_GB2312" w:hAnsi="Times New Roman" w:hint="eastAsia"/>
                <w:szCs w:val="24"/>
              </w:rPr>
              <w:t>或传真至</w:t>
            </w:r>
            <w:r w:rsidR="00FB25B6" w:rsidRPr="00FB25B6">
              <w:rPr>
                <w:rFonts w:ascii="Times New Roman" w:eastAsia="仿宋_GB2312" w:hAnsi="Times New Roman" w:hint="eastAsia"/>
                <w:szCs w:val="24"/>
              </w:rPr>
              <w:t>010-62740026</w:t>
            </w:r>
            <w:r w:rsidR="00176C1F" w:rsidRPr="00FB25B6">
              <w:rPr>
                <w:rFonts w:ascii="Times New Roman" w:eastAsia="仿宋_GB2312" w:hAnsi="Times New Roman" w:hint="eastAsia"/>
                <w:szCs w:val="24"/>
              </w:rPr>
              <w:t>，</w:t>
            </w:r>
            <w:r w:rsidR="00FB25B6">
              <w:rPr>
                <w:rFonts w:ascii="Times New Roman" w:eastAsia="仿宋_GB2312" w:hAnsi="Times New Roman" w:hint="eastAsia"/>
                <w:szCs w:val="24"/>
              </w:rPr>
              <w:t>见</w:t>
            </w:r>
            <w:r>
              <w:rPr>
                <w:rFonts w:ascii="Arial" w:eastAsia="仿宋_GB2312" w:hAnsi="Arial" w:hint="eastAsia"/>
                <w:szCs w:val="24"/>
              </w:rPr>
              <w:t>下方</w:t>
            </w:r>
            <w:r w:rsidR="00FB25B6" w:rsidRPr="00FB25B6">
              <w:rPr>
                <w:rFonts w:ascii="Times New Roman" w:eastAsia="仿宋_GB2312" w:hAnsi="Times New Roman" w:hint="eastAsia"/>
                <w:szCs w:val="24"/>
              </w:rPr>
              <w:t>会务组</w:t>
            </w:r>
            <w:r w:rsidR="00FB25B6">
              <w:rPr>
                <w:rFonts w:ascii="Arial" w:eastAsia="仿宋_GB2312" w:hAnsi="Arial" w:hint="eastAsia"/>
                <w:szCs w:val="24"/>
              </w:rPr>
              <w:t>联系地址</w:t>
            </w:r>
            <w:r>
              <w:rPr>
                <w:rFonts w:ascii="Arial" w:eastAsia="仿宋_GB2312" w:hAnsi="Arial" w:hint="eastAsia"/>
                <w:szCs w:val="24"/>
              </w:rPr>
              <w:t>；</w:t>
            </w:r>
          </w:p>
          <w:p w:rsidR="001A118C" w:rsidRDefault="001A118C" w:rsidP="00AE3717">
            <w:pPr>
              <w:spacing w:afterLines="50" w:after="156"/>
              <w:ind w:leftChars="14" w:left="315" w:hangingChars="117" w:hanging="281"/>
              <w:jc w:val="left"/>
              <w:rPr>
                <w:rFonts w:ascii="Arial" w:eastAsia="仿宋_GB2312" w:hAnsi="Arial"/>
                <w:szCs w:val="24"/>
              </w:rPr>
            </w:pPr>
            <w:r>
              <w:rPr>
                <w:rFonts w:ascii="Arial" w:eastAsia="仿宋_GB2312" w:hAnsi="Arial" w:hint="eastAsia"/>
                <w:szCs w:val="24"/>
              </w:rPr>
              <w:t>2.</w:t>
            </w:r>
            <w:r w:rsidR="00AE3717">
              <w:rPr>
                <w:rFonts w:ascii="Arial" w:eastAsia="仿宋_GB2312" w:hAnsi="Arial"/>
                <w:szCs w:val="24"/>
              </w:rPr>
              <w:t xml:space="preserve"> </w:t>
            </w:r>
            <w:r>
              <w:rPr>
                <w:rFonts w:ascii="Arial" w:eastAsia="仿宋_GB2312" w:hAnsi="Arial" w:hint="eastAsia"/>
                <w:szCs w:val="24"/>
              </w:rPr>
              <w:t>培训班</w:t>
            </w:r>
            <w:r>
              <w:rPr>
                <w:rFonts w:ascii="Arial" w:eastAsia="仿宋_GB2312" w:hAnsi="Arial"/>
                <w:szCs w:val="24"/>
              </w:rPr>
              <w:t>注册</w:t>
            </w:r>
            <w:r>
              <w:rPr>
                <w:rFonts w:ascii="Arial" w:eastAsia="仿宋_GB2312" w:hAnsi="Arial" w:hint="eastAsia"/>
                <w:szCs w:val="24"/>
              </w:rPr>
              <w:t>信息</w:t>
            </w:r>
            <w:r>
              <w:rPr>
                <w:rFonts w:ascii="Arial" w:eastAsia="仿宋_GB2312" w:hAnsi="Arial"/>
                <w:szCs w:val="24"/>
              </w:rPr>
              <w:t>烦请您详细填写</w:t>
            </w:r>
            <w:r>
              <w:rPr>
                <w:rFonts w:ascii="Arial" w:eastAsia="仿宋_GB2312" w:hAnsi="Arial" w:hint="eastAsia"/>
                <w:szCs w:val="24"/>
              </w:rPr>
              <w:t>，</w:t>
            </w:r>
            <w:r>
              <w:rPr>
                <w:rFonts w:ascii="Arial" w:eastAsia="仿宋_GB2312" w:hAnsi="Arial"/>
                <w:szCs w:val="24"/>
              </w:rPr>
              <w:t>以便</w:t>
            </w:r>
            <w:r>
              <w:rPr>
                <w:rFonts w:ascii="Arial" w:eastAsia="仿宋_GB2312" w:hAnsi="Arial" w:hint="eastAsia"/>
                <w:szCs w:val="24"/>
              </w:rPr>
              <w:t>在举办地与您及时取得联系，同时</w:t>
            </w:r>
            <w:r>
              <w:rPr>
                <w:rFonts w:ascii="Arial" w:eastAsia="仿宋_GB2312" w:hAnsi="Arial"/>
                <w:szCs w:val="24"/>
              </w:rPr>
              <w:t>我们能及时发送相</w:t>
            </w:r>
            <w:r>
              <w:rPr>
                <w:rFonts w:ascii="Arial" w:eastAsia="仿宋_GB2312" w:hAnsi="Arial" w:hint="eastAsia"/>
                <w:szCs w:val="24"/>
              </w:rPr>
              <w:t>关</w:t>
            </w:r>
            <w:r>
              <w:rPr>
                <w:rFonts w:ascii="Arial" w:eastAsia="仿宋_GB2312" w:hAnsi="Arial"/>
                <w:szCs w:val="24"/>
              </w:rPr>
              <w:t>信息</w:t>
            </w:r>
            <w:r>
              <w:rPr>
                <w:rFonts w:ascii="Arial" w:eastAsia="仿宋_GB2312" w:hAnsi="Arial" w:hint="eastAsia"/>
                <w:szCs w:val="24"/>
              </w:rPr>
              <w:t>并</w:t>
            </w:r>
            <w:r>
              <w:rPr>
                <w:rFonts w:ascii="Arial" w:eastAsia="仿宋_GB2312" w:hAnsi="Arial"/>
                <w:szCs w:val="24"/>
              </w:rPr>
              <w:t>邮寄</w:t>
            </w:r>
            <w:r>
              <w:rPr>
                <w:rFonts w:ascii="Arial" w:eastAsia="仿宋_GB2312" w:hAnsi="Arial" w:hint="eastAsia"/>
                <w:szCs w:val="24"/>
              </w:rPr>
              <w:t>资</w:t>
            </w:r>
            <w:r>
              <w:rPr>
                <w:rFonts w:ascii="Arial" w:eastAsia="仿宋_GB2312" w:hAnsi="Arial"/>
                <w:szCs w:val="24"/>
              </w:rPr>
              <w:t>料给您</w:t>
            </w:r>
            <w:r>
              <w:rPr>
                <w:rFonts w:ascii="Arial" w:eastAsia="仿宋_GB2312" w:hAnsi="Arial" w:hint="eastAsia"/>
                <w:szCs w:val="24"/>
              </w:rPr>
              <w:t>；</w:t>
            </w:r>
          </w:p>
          <w:p w:rsidR="001A118C" w:rsidRDefault="001A118C" w:rsidP="00AE3717">
            <w:pPr>
              <w:spacing w:afterLines="50" w:after="156"/>
              <w:ind w:leftChars="14" w:left="315" w:hangingChars="117" w:hanging="281"/>
              <w:jc w:val="left"/>
              <w:rPr>
                <w:rFonts w:ascii="Arial" w:eastAsia="仿宋_GB2312" w:hAnsi="Arial"/>
                <w:szCs w:val="24"/>
              </w:rPr>
            </w:pPr>
            <w:r>
              <w:rPr>
                <w:rFonts w:ascii="Arial" w:eastAsia="仿宋_GB2312" w:hAnsi="Arial" w:hint="eastAsia"/>
                <w:szCs w:val="24"/>
              </w:rPr>
              <w:t>3.</w:t>
            </w:r>
            <w:r w:rsidR="00AE3717">
              <w:rPr>
                <w:rFonts w:ascii="Arial" w:eastAsia="仿宋_GB2312" w:hAnsi="Arial"/>
                <w:szCs w:val="24"/>
              </w:rPr>
              <w:t xml:space="preserve"> </w:t>
            </w:r>
            <w:r>
              <w:rPr>
                <w:rFonts w:ascii="Arial" w:eastAsia="仿宋_GB2312" w:hAnsi="Arial" w:hint="eastAsia"/>
                <w:szCs w:val="24"/>
              </w:rPr>
              <w:t>培训报名截止日期为</w:t>
            </w:r>
            <w:r>
              <w:rPr>
                <w:rFonts w:ascii="Arial" w:eastAsia="仿宋_GB2312" w:hAnsi="Arial" w:hint="eastAsia"/>
                <w:szCs w:val="24"/>
              </w:rPr>
              <w:t>201</w:t>
            </w:r>
            <w:r>
              <w:rPr>
                <w:rFonts w:ascii="Arial" w:eastAsia="仿宋_GB2312" w:hAnsi="Arial"/>
                <w:szCs w:val="24"/>
              </w:rPr>
              <w:t>7</w:t>
            </w:r>
            <w:r>
              <w:rPr>
                <w:rFonts w:ascii="Arial" w:eastAsia="仿宋_GB2312" w:hAnsi="Arial" w:hint="eastAsia"/>
                <w:szCs w:val="24"/>
              </w:rPr>
              <w:t>年</w:t>
            </w:r>
            <w:r>
              <w:rPr>
                <w:rFonts w:ascii="Arial" w:eastAsia="仿宋_GB2312" w:hAnsi="Arial"/>
                <w:szCs w:val="24"/>
              </w:rPr>
              <w:t>6</w:t>
            </w:r>
            <w:r>
              <w:rPr>
                <w:rFonts w:ascii="Arial" w:eastAsia="仿宋_GB2312" w:hAnsi="Arial" w:hint="eastAsia"/>
                <w:szCs w:val="24"/>
              </w:rPr>
              <w:t>月</w:t>
            </w:r>
            <w:r>
              <w:rPr>
                <w:rFonts w:ascii="Arial" w:eastAsia="仿宋_GB2312" w:hAnsi="Arial"/>
                <w:szCs w:val="24"/>
              </w:rPr>
              <w:t>5</w:t>
            </w:r>
            <w:r>
              <w:rPr>
                <w:rFonts w:ascii="Arial" w:eastAsia="仿宋_GB2312" w:hAnsi="Arial" w:hint="eastAsia"/>
                <w:szCs w:val="24"/>
              </w:rPr>
              <w:t>日</w:t>
            </w:r>
            <w:r w:rsidR="00537C04">
              <w:rPr>
                <w:rFonts w:ascii="Arial" w:eastAsia="仿宋_GB2312" w:hAnsi="Arial" w:hint="eastAsia"/>
                <w:szCs w:val="24"/>
              </w:rPr>
              <w:t>；</w:t>
            </w:r>
          </w:p>
          <w:p w:rsidR="00537C04" w:rsidRDefault="00537C04" w:rsidP="00AE3717">
            <w:pPr>
              <w:spacing w:afterLines="50" w:after="156"/>
              <w:ind w:leftChars="14" w:left="315" w:hangingChars="117" w:hanging="281"/>
              <w:jc w:val="left"/>
              <w:rPr>
                <w:rFonts w:ascii="Arial" w:eastAsia="仿宋_GB2312" w:hAnsi="Arial"/>
                <w:szCs w:val="24"/>
              </w:rPr>
            </w:pPr>
            <w:r>
              <w:rPr>
                <w:rFonts w:ascii="Arial" w:eastAsia="仿宋_GB2312" w:hAnsi="Arial" w:hint="eastAsia"/>
                <w:szCs w:val="24"/>
              </w:rPr>
              <w:t>4.</w:t>
            </w:r>
            <w:r>
              <w:rPr>
                <w:rFonts w:ascii="Arial" w:eastAsia="仿宋_GB2312" w:hAnsi="Arial"/>
                <w:szCs w:val="24"/>
              </w:rPr>
              <w:t xml:space="preserve"> </w:t>
            </w:r>
            <w:r>
              <w:rPr>
                <w:rFonts w:ascii="Arial" w:eastAsia="仿宋_GB2312" w:hAnsi="Arial"/>
                <w:szCs w:val="24"/>
              </w:rPr>
              <w:t>因培训</w:t>
            </w:r>
            <w:r>
              <w:rPr>
                <w:rFonts w:ascii="Arial" w:eastAsia="仿宋_GB2312" w:hAnsi="Arial" w:hint="eastAsia"/>
                <w:szCs w:val="24"/>
              </w:rPr>
              <w:t>会场地名额</w:t>
            </w:r>
            <w:r w:rsidRPr="00537C04">
              <w:rPr>
                <w:rFonts w:ascii="Arial" w:eastAsia="仿宋_GB2312" w:hAnsi="Arial"/>
                <w:szCs w:val="24"/>
              </w:rPr>
              <w:t>有限，</w:t>
            </w:r>
            <w:r>
              <w:rPr>
                <w:rFonts w:ascii="Arial" w:eastAsia="仿宋_GB2312" w:hAnsi="Arial" w:hint="eastAsia"/>
                <w:szCs w:val="24"/>
              </w:rPr>
              <w:t>报满为止</w:t>
            </w:r>
            <w:r w:rsidRPr="00537C04">
              <w:rPr>
                <w:rFonts w:ascii="Arial" w:eastAsia="仿宋_GB2312" w:hAnsi="Arial"/>
                <w:szCs w:val="24"/>
              </w:rPr>
              <w:t>，</w:t>
            </w:r>
            <w:r>
              <w:rPr>
                <w:rFonts w:ascii="Arial" w:eastAsia="仿宋_GB2312" w:hAnsi="Arial" w:hint="eastAsia"/>
                <w:szCs w:val="24"/>
              </w:rPr>
              <w:t>会务组收到回执后，</w:t>
            </w:r>
            <w:r w:rsidR="00AE3717">
              <w:rPr>
                <w:rFonts w:ascii="Arial" w:eastAsia="仿宋_GB2312" w:hAnsi="Arial" w:hint="eastAsia"/>
                <w:szCs w:val="24"/>
              </w:rPr>
              <w:t>将与您确认并发送邀请函与</w:t>
            </w:r>
            <w:r w:rsidRPr="00537C04">
              <w:rPr>
                <w:rFonts w:ascii="Arial" w:eastAsia="仿宋_GB2312" w:hAnsi="Arial"/>
                <w:szCs w:val="24"/>
              </w:rPr>
              <w:t>入场券</w:t>
            </w:r>
            <w:r>
              <w:rPr>
                <w:rFonts w:ascii="Arial" w:eastAsia="仿宋_GB2312" w:hAnsi="Arial" w:hint="eastAsia"/>
                <w:szCs w:val="24"/>
              </w:rPr>
              <w:t>，</w:t>
            </w:r>
            <w:r w:rsidR="00AE3717">
              <w:rPr>
                <w:rFonts w:ascii="Arial" w:eastAsia="仿宋_GB2312" w:hAnsi="Arial" w:hint="eastAsia"/>
                <w:szCs w:val="24"/>
              </w:rPr>
              <w:t>凭入场券参加</w:t>
            </w:r>
            <w:r w:rsidRPr="00537C04">
              <w:rPr>
                <w:rFonts w:ascii="Arial" w:eastAsia="仿宋_GB2312" w:hAnsi="Arial"/>
                <w:szCs w:val="24"/>
              </w:rPr>
              <w:t>交流会</w:t>
            </w:r>
            <w:r w:rsidR="00AE3717">
              <w:rPr>
                <w:rFonts w:ascii="Arial" w:eastAsia="仿宋_GB2312" w:hAnsi="Arial" w:hint="eastAsia"/>
                <w:szCs w:val="24"/>
              </w:rPr>
              <w:t>。如本期培训会无法安排，会务组将提前给您通知，</w:t>
            </w:r>
            <w:r>
              <w:rPr>
                <w:rFonts w:ascii="Arial" w:eastAsia="仿宋_GB2312" w:hAnsi="Arial" w:hint="eastAsia"/>
                <w:szCs w:val="24"/>
              </w:rPr>
              <w:t>并安排至</w:t>
            </w:r>
            <w:r w:rsidR="00FB25B6">
              <w:rPr>
                <w:rFonts w:ascii="Arial" w:eastAsia="仿宋_GB2312" w:hAnsi="Arial" w:hint="eastAsia"/>
                <w:szCs w:val="24"/>
              </w:rPr>
              <w:t>下</w:t>
            </w:r>
            <w:r>
              <w:rPr>
                <w:rFonts w:ascii="Arial" w:eastAsia="仿宋_GB2312" w:hAnsi="Arial" w:hint="eastAsia"/>
                <w:szCs w:val="24"/>
              </w:rPr>
              <w:t>一期</w:t>
            </w:r>
            <w:r w:rsidR="00FB25B6">
              <w:rPr>
                <w:rFonts w:ascii="Arial" w:eastAsia="仿宋_GB2312" w:hAnsi="Arial" w:hint="eastAsia"/>
                <w:szCs w:val="24"/>
              </w:rPr>
              <w:t>培训</w:t>
            </w:r>
            <w:r>
              <w:rPr>
                <w:rFonts w:ascii="Arial" w:eastAsia="仿宋_GB2312" w:hAnsi="Arial" w:hint="eastAsia"/>
                <w:szCs w:val="24"/>
              </w:rPr>
              <w:t>。</w:t>
            </w:r>
          </w:p>
          <w:p w:rsidR="00AB75C1" w:rsidRDefault="00AB75C1" w:rsidP="00AE3717">
            <w:pPr>
              <w:spacing w:afterLines="50" w:after="156"/>
              <w:ind w:leftChars="14" w:left="315" w:hangingChars="117" w:hanging="281"/>
              <w:jc w:val="left"/>
              <w:rPr>
                <w:rFonts w:eastAsia="仿宋_GB2312"/>
                <w:szCs w:val="24"/>
                <w:shd w:val="solid" w:color="FFFFFF" w:fill="auto"/>
              </w:rPr>
            </w:pPr>
            <w:r>
              <w:rPr>
                <w:rFonts w:ascii="Arial" w:eastAsia="仿宋_GB2312" w:hAnsi="Arial" w:hint="eastAsia"/>
                <w:szCs w:val="24"/>
              </w:rPr>
              <w:t>5.</w:t>
            </w:r>
            <w:r>
              <w:rPr>
                <w:rFonts w:ascii="Arial" w:eastAsia="仿宋_GB2312" w:hAnsi="Arial"/>
                <w:szCs w:val="24"/>
              </w:rPr>
              <w:t xml:space="preserve"> </w:t>
            </w:r>
            <w:r>
              <w:rPr>
                <w:rFonts w:eastAsia="仿宋_GB2312" w:hint="eastAsia"/>
                <w:szCs w:val="24"/>
              </w:rPr>
              <w:t>培训费免费，交通食宿费用自理。</w:t>
            </w:r>
          </w:p>
        </w:tc>
      </w:tr>
    </w:tbl>
    <w:p w:rsidR="001A118C" w:rsidRDefault="001A118C" w:rsidP="001A118C">
      <w:pPr>
        <w:ind w:firstLineChars="100" w:firstLine="240"/>
        <w:jc w:val="left"/>
        <w:rPr>
          <w:rFonts w:ascii="Arial" w:eastAsia="仿宋_GB2312" w:hAnsi="Arial"/>
          <w:color w:val="FF0000"/>
          <w:kern w:val="0"/>
          <w:szCs w:val="24"/>
        </w:rPr>
      </w:pPr>
    </w:p>
    <w:p w:rsidR="001A118C" w:rsidRDefault="001A118C" w:rsidP="005610B7">
      <w:pPr>
        <w:shd w:val="solid" w:color="FFFFFF" w:fill="auto"/>
        <w:autoSpaceDN w:val="0"/>
        <w:snapToGrid w:val="0"/>
        <w:ind w:right="151"/>
        <w:rPr>
          <w:rFonts w:ascii="Arial" w:eastAsia="仿宋_GB2312" w:hAnsi="Arial"/>
          <w:b/>
          <w:bCs/>
          <w:szCs w:val="24"/>
        </w:rPr>
      </w:pPr>
      <w:r>
        <w:rPr>
          <w:rFonts w:eastAsia="仿宋_GB2312" w:hint="eastAsia"/>
          <w:szCs w:val="24"/>
        </w:rPr>
        <w:t xml:space="preserve"> </w:t>
      </w:r>
      <w:r>
        <w:rPr>
          <w:rFonts w:ascii="Arial" w:eastAsia="仿宋_GB2312" w:hAnsi="Arial" w:hint="eastAsia"/>
          <w:b/>
          <w:bCs/>
          <w:szCs w:val="24"/>
        </w:rPr>
        <w:t>回执请发送邮件或传真至：</w:t>
      </w:r>
    </w:p>
    <w:p w:rsidR="001A118C" w:rsidRDefault="005610B7" w:rsidP="001A118C">
      <w:pPr>
        <w:spacing w:afterLines="50" w:after="156"/>
        <w:jc w:val="center"/>
        <w:rPr>
          <w:rFonts w:ascii="Arial" w:eastAsia="仿宋_GB2312" w:hAnsi="Arial" w:cs="Arial"/>
          <w:b/>
          <w:bCs/>
          <w:sz w:val="36"/>
          <w:szCs w:val="36"/>
        </w:rPr>
      </w:pPr>
      <w:r>
        <w:rPr>
          <w:rFonts w:ascii="仿宋_GB2312" w:eastAsia="仿宋_GB2312" w:hAnsi="Arial" w:hint="eastAsia"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5363210" cy="1110615"/>
                <wp:effectExtent l="0" t="0" r="0" b="63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B7" w:rsidRDefault="005610B7" w:rsidP="007D5D01">
                            <w:pPr>
                              <w:snapToGrid w:val="0"/>
                              <w:jc w:val="left"/>
                              <w:rPr>
                                <w:rFonts w:ascii="Times New Roman" w:eastAsia="仿宋_GB2312" w:hAnsi="Times New Roman" w:cs="Times New Roman"/>
                                <w:kern w:val="0"/>
                                <w:szCs w:val="24"/>
                              </w:rPr>
                            </w:pPr>
                          </w:p>
                          <w:p w:rsidR="000B2928" w:rsidRPr="005610B7" w:rsidRDefault="004A2F40" w:rsidP="007D5D01">
                            <w:pPr>
                              <w:snapToGrid w:val="0"/>
                              <w:jc w:val="left"/>
                              <w:rPr>
                                <w:rFonts w:ascii="Times New Roman" w:eastAsia="仿宋_GB2312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0B2928">
                              <w:rPr>
                                <w:rFonts w:ascii="Times New Roman" w:eastAsia="仿宋_GB2312" w:hAnsi="Times New Roman" w:cs="Times New Roman"/>
                                <w:kern w:val="0"/>
                                <w:szCs w:val="24"/>
                              </w:rPr>
                              <w:t>Pythagoras</w:t>
                            </w:r>
                            <w:r>
                              <w:rPr>
                                <w:rFonts w:ascii="仿宋_GB2312" w:eastAsia="仿宋_GB2312" w:hAnsi="Arial" w:hint="eastAsia"/>
                                <w:kern w:val="0"/>
                                <w:szCs w:val="24"/>
                              </w:rPr>
                              <w:t>中国技术</w:t>
                            </w:r>
                            <w:r>
                              <w:rPr>
                                <w:rFonts w:ascii="仿宋_GB2312" w:eastAsia="仿宋_GB2312" w:hAnsi="Arial"/>
                                <w:kern w:val="0"/>
                                <w:szCs w:val="24"/>
                              </w:rPr>
                              <w:t>中心</w:t>
                            </w:r>
                            <w:r w:rsidR="005610B7">
                              <w:rPr>
                                <w:rFonts w:ascii="Times New Roman" w:eastAsia="仿宋_GB2312" w:hAnsi="Times New Roman" w:cs="Times New Roman" w:hint="eastAsia"/>
                                <w:kern w:val="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仿宋_GB2312" w:hAnsi="Times New Roman" w:cs="Times New Roman" w:hint="eastAsia"/>
                                <w:kern w:val="0"/>
                                <w:szCs w:val="24"/>
                              </w:rPr>
                              <w:t>北京</w:t>
                            </w:r>
                            <w:r>
                              <w:rPr>
                                <w:rFonts w:ascii="Times New Roman" w:eastAsia="仿宋_GB2312" w:hAnsi="Times New Roman" w:cs="Times New Roman"/>
                                <w:kern w:val="0"/>
                                <w:szCs w:val="24"/>
                              </w:rPr>
                              <w:t>中遥智图科技有限公司</w:t>
                            </w:r>
                          </w:p>
                          <w:p w:rsidR="007D5D01" w:rsidRPr="007D5D01" w:rsidRDefault="007D5D01" w:rsidP="007D5D01">
                            <w:pPr>
                              <w:snapToGrid w:val="0"/>
                              <w:jc w:val="left"/>
                              <w:rPr>
                                <w:rFonts w:ascii="仿宋_GB2312" w:eastAsia="仿宋_GB2312" w:hAnsi="Arial"/>
                                <w:kern w:val="0"/>
                                <w:szCs w:val="24"/>
                              </w:rPr>
                            </w:pPr>
                          </w:p>
                          <w:p w:rsidR="001A118C" w:rsidRDefault="001A118C" w:rsidP="001A118C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仿宋_GB2312" w:eastAsia="仿宋_GB2312" w:hAnsi="Arial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Arial" w:hint="eastAsia"/>
                                <w:kern w:val="0"/>
                                <w:szCs w:val="24"/>
                              </w:rPr>
                              <w:t xml:space="preserve">联系人：刘海阳 </w:t>
                            </w:r>
                          </w:p>
                          <w:p w:rsidR="001A118C" w:rsidRDefault="001A118C" w:rsidP="001A118C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仿宋_GB2312" w:eastAsia="仿宋_GB2312" w:hAnsi="Arial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Arial" w:hint="eastAsia"/>
                                <w:kern w:val="0"/>
                                <w:szCs w:val="24"/>
                              </w:rPr>
                              <w:t>电 话：010-62740028</w:t>
                            </w:r>
                            <w:r w:rsidR="007D5D01">
                              <w:rPr>
                                <w:rFonts w:ascii="仿宋_GB2312" w:eastAsia="仿宋_GB2312" w:hAnsi="Arial"/>
                                <w:kern w:val="0"/>
                                <w:szCs w:val="24"/>
                              </w:rPr>
                              <w:t xml:space="preserve">  </w:t>
                            </w:r>
                            <w:r w:rsidR="007D5D01">
                              <w:rPr>
                                <w:rFonts w:ascii="仿宋_GB2312" w:eastAsia="仿宋_GB2312" w:hAnsi="Arial" w:hint="eastAsia"/>
                                <w:kern w:val="0"/>
                                <w:szCs w:val="24"/>
                              </w:rPr>
                              <w:t>手机</w:t>
                            </w:r>
                            <w:r w:rsidR="007D5D01">
                              <w:rPr>
                                <w:rFonts w:ascii="仿宋_GB2312" w:eastAsia="仿宋_GB2312" w:hAnsi="Arial"/>
                                <w:kern w:val="0"/>
                                <w:szCs w:val="24"/>
                              </w:rPr>
                              <w:t>：</w:t>
                            </w:r>
                            <w:r w:rsidR="007D5D01">
                              <w:rPr>
                                <w:rFonts w:ascii="仿宋_GB2312" w:eastAsia="仿宋_GB2312" w:hAnsi="Arial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="007D5D01">
                              <w:rPr>
                                <w:rFonts w:ascii="仿宋_GB2312" w:eastAsia="仿宋_GB2312" w:hAnsi="Arial"/>
                                <w:kern w:val="0"/>
                                <w:szCs w:val="24"/>
                              </w:rPr>
                              <w:t>8211004920</w:t>
                            </w:r>
                          </w:p>
                          <w:p w:rsidR="001A118C" w:rsidRPr="000B2928" w:rsidRDefault="001A118C" w:rsidP="001A118C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仿宋_GB2312" w:eastAsia="仿宋_GB2312" w:hAnsi="Arial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Arial" w:hint="eastAsia"/>
                                <w:kern w:val="0"/>
                                <w:szCs w:val="24"/>
                              </w:rPr>
                              <w:t>邮 箱：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 w:val="21"/>
                                <w:szCs w:val="21"/>
                              </w:rPr>
                              <w:t>info@</w:t>
                            </w:r>
                            <w:r w:rsidR="000B2928">
                              <w:rPr>
                                <w:rFonts w:ascii="微软雅黑" w:eastAsia="微软雅黑" w:hAnsi="微软雅黑" w:hint="eastAsia"/>
                                <w:color w:val="000000"/>
                                <w:sz w:val="21"/>
                                <w:szCs w:val="21"/>
                              </w:rPr>
                              <w:t>pythagoras</w:t>
                            </w:r>
                            <w:r w:rsidR="000B2928">
                              <w:rPr>
                                <w:rFonts w:ascii="微软雅黑" w:eastAsia="微软雅黑" w:hAnsi="微软雅黑"/>
                                <w:color w:val="000000"/>
                                <w:sz w:val="21"/>
                                <w:szCs w:val="21"/>
                              </w:rPr>
                              <w:t>.cn</w:t>
                            </w:r>
                          </w:p>
                          <w:p w:rsidR="001A118C" w:rsidRDefault="001A118C" w:rsidP="001A118C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仿宋_GB2312" w:eastAsia="仿宋_GB2312" w:hAnsi="Arial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Arial" w:hint="eastAsia"/>
                                <w:kern w:val="0"/>
                                <w:szCs w:val="24"/>
                              </w:rPr>
                              <w:t>传 真：010-62740026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7" type="#_x0000_t202" style="position:absolute;left:0;text-align:left;margin-left:0;margin-top:3.9pt;width:422.3pt;height:87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2rxwIAAMI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" filled="f" stroked="f">
                <v:textbox style="mso-fit-shape-to-text:t">
                  <w:txbxContent>
                    <w:p w:rsidR="005610B7" w:rsidRDefault="005610B7" w:rsidP="007D5D01">
                      <w:pPr>
                        <w:snapToGrid w:val="0"/>
                        <w:jc w:val="left"/>
                        <w:rPr>
                          <w:rFonts w:ascii="Times New Roman" w:eastAsia="仿宋_GB2312" w:hAnsi="Times New Roman" w:cs="Times New Roman"/>
                          <w:kern w:val="0"/>
                          <w:szCs w:val="24"/>
                        </w:rPr>
                      </w:pPr>
                    </w:p>
                    <w:p w:rsidR="000B2928" w:rsidRPr="005610B7" w:rsidRDefault="004A2F40" w:rsidP="007D5D01">
                      <w:pPr>
                        <w:snapToGrid w:val="0"/>
                        <w:jc w:val="left"/>
                        <w:rPr>
                          <w:rFonts w:ascii="Times New Roman" w:eastAsia="仿宋_GB2312" w:hAnsi="Times New Roman" w:cs="Times New Roman"/>
                          <w:kern w:val="0"/>
                          <w:szCs w:val="24"/>
                        </w:rPr>
                      </w:pPr>
                      <w:r w:rsidRPr="000B2928">
                        <w:rPr>
                          <w:rFonts w:ascii="Times New Roman" w:eastAsia="仿宋_GB2312" w:hAnsi="Times New Roman" w:cs="Times New Roman"/>
                          <w:kern w:val="0"/>
                          <w:szCs w:val="24"/>
                        </w:rPr>
                        <w:t>Pythagoras</w:t>
                      </w:r>
                      <w:r>
                        <w:rPr>
                          <w:rFonts w:ascii="仿宋_GB2312" w:eastAsia="仿宋_GB2312" w:hAnsi="Arial" w:hint="eastAsia"/>
                          <w:kern w:val="0"/>
                          <w:szCs w:val="24"/>
                        </w:rPr>
                        <w:t>中国技术</w:t>
                      </w:r>
                      <w:r>
                        <w:rPr>
                          <w:rFonts w:ascii="仿宋_GB2312" w:eastAsia="仿宋_GB2312" w:hAnsi="Arial"/>
                          <w:kern w:val="0"/>
                          <w:szCs w:val="24"/>
                        </w:rPr>
                        <w:t>中心</w:t>
                      </w:r>
                      <w:r w:rsidR="005610B7">
                        <w:rPr>
                          <w:rFonts w:ascii="Times New Roman" w:eastAsia="仿宋_GB2312" w:hAnsi="Times New Roman" w:cs="Times New Roman" w:hint="eastAsia"/>
                          <w:kern w:val="0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eastAsia="仿宋_GB2312" w:hAnsi="Times New Roman" w:cs="Times New Roman" w:hint="eastAsia"/>
                          <w:kern w:val="0"/>
                          <w:szCs w:val="24"/>
                        </w:rPr>
                        <w:t>北京</w:t>
                      </w:r>
                      <w:r>
                        <w:rPr>
                          <w:rFonts w:ascii="Times New Roman" w:eastAsia="仿宋_GB2312" w:hAnsi="Times New Roman" w:cs="Times New Roman"/>
                          <w:kern w:val="0"/>
                          <w:szCs w:val="24"/>
                        </w:rPr>
                        <w:t>中遥智图科技有限公司</w:t>
                      </w:r>
                    </w:p>
                    <w:p w:rsidR="007D5D01" w:rsidRPr="007D5D01" w:rsidRDefault="007D5D01" w:rsidP="007D5D01">
                      <w:pPr>
                        <w:snapToGrid w:val="0"/>
                        <w:jc w:val="left"/>
                        <w:rPr>
                          <w:rFonts w:ascii="仿宋_GB2312" w:eastAsia="仿宋_GB2312" w:hAnsi="Arial"/>
                          <w:kern w:val="0"/>
                          <w:szCs w:val="24"/>
                        </w:rPr>
                      </w:pPr>
                    </w:p>
                    <w:p w:rsidR="001A118C" w:rsidRDefault="001A118C" w:rsidP="001A118C">
                      <w:pPr>
                        <w:widowControl/>
                        <w:snapToGrid w:val="0"/>
                        <w:jc w:val="left"/>
                        <w:rPr>
                          <w:rFonts w:ascii="仿宋_GB2312" w:eastAsia="仿宋_GB2312" w:hAnsi="Arial"/>
                          <w:kern w:val="0"/>
                          <w:szCs w:val="24"/>
                        </w:rPr>
                      </w:pPr>
                      <w:r>
                        <w:rPr>
                          <w:rFonts w:ascii="仿宋_GB2312" w:eastAsia="仿宋_GB2312" w:hAnsi="Arial" w:hint="eastAsia"/>
                          <w:kern w:val="0"/>
                          <w:szCs w:val="24"/>
                        </w:rPr>
                        <w:t xml:space="preserve">联系人：刘海阳 </w:t>
                      </w:r>
                    </w:p>
                    <w:p w:rsidR="001A118C" w:rsidRDefault="001A118C" w:rsidP="001A118C">
                      <w:pPr>
                        <w:widowControl/>
                        <w:snapToGrid w:val="0"/>
                        <w:jc w:val="left"/>
                        <w:rPr>
                          <w:rFonts w:ascii="仿宋_GB2312" w:eastAsia="仿宋_GB2312" w:hAnsi="Arial"/>
                          <w:kern w:val="0"/>
                          <w:szCs w:val="24"/>
                        </w:rPr>
                      </w:pPr>
                      <w:r>
                        <w:rPr>
                          <w:rFonts w:ascii="仿宋_GB2312" w:eastAsia="仿宋_GB2312" w:hAnsi="Arial" w:hint="eastAsia"/>
                          <w:kern w:val="0"/>
                          <w:szCs w:val="24"/>
                        </w:rPr>
                        <w:t>电 话：010-62740028</w:t>
                      </w:r>
                      <w:r w:rsidR="007D5D01">
                        <w:rPr>
                          <w:rFonts w:ascii="仿宋_GB2312" w:eastAsia="仿宋_GB2312" w:hAnsi="Arial"/>
                          <w:kern w:val="0"/>
                          <w:szCs w:val="24"/>
                        </w:rPr>
                        <w:t xml:space="preserve">  </w:t>
                      </w:r>
                      <w:r w:rsidR="007D5D01">
                        <w:rPr>
                          <w:rFonts w:ascii="仿宋_GB2312" w:eastAsia="仿宋_GB2312" w:hAnsi="Arial" w:hint="eastAsia"/>
                          <w:kern w:val="0"/>
                          <w:szCs w:val="24"/>
                        </w:rPr>
                        <w:t>手机</w:t>
                      </w:r>
                      <w:r w:rsidR="007D5D01">
                        <w:rPr>
                          <w:rFonts w:ascii="仿宋_GB2312" w:eastAsia="仿宋_GB2312" w:hAnsi="Arial"/>
                          <w:kern w:val="0"/>
                          <w:szCs w:val="24"/>
                        </w:rPr>
                        <w:t>：</w:t>
                      </w:r>
                      <w:r w:rsidR="007D5D01">
                        <w:rPr>
                          <w:rFonts w:ascii="仿宋_GB2312" w:eastAsia="仿宋_GB2312" w:hAnsi="Arial" w:hint="eastAsia"/>
                          <w:kern w:val="0"/>
                          <w:szCs w:val="24"/>
                        </w:rPr>
                        <w:t>1</w:t>
                      </w:r>
                      <w:r w:rsidR="007D5D01">
                        <w:rPr>
                          <w:rFonts w:ascii="仿宋_GB2312" w:eastAsia="仿宋_GB2312" w:hAnsi="Arial"/>
                          <w:kern w:val="0"/>
                          <w:szCs w:val="24"/>
                        </w:rPr>
                        <w:t>8211004920</w:t>
                      </w:r>
                    </w:p>
                    <w:p w:rsidR="001A118C" w:rsidRPr="000B2928" w:rsidRDefault="001A118C" w:rsidP="001A118C">
                      <w:pPr>
                        <w:widowControl/>
                        <w:snapToGrid w:val="0"/>
                        <w:jc w:val="left"/>
                        <w:rPr>
                          <w:rFonts w:ascii="仿宋_GB2312" w:eastAsia="仿宋_GB2312" w:hAnsi="Arial"/>
                          <w:kern w:val="0"/>
                          <w:szCs w:val="24"/>
                        </w:rPr>
                      </w:pPr>
                      <w:r>
                        <w:rPr>
                          <w:rFonts w:ascii="仿宋_GB2312" w:eastAsia="仿宋_GB2312" w:hAnsi="Arial" w:hint="eastAsia"/>
                          <w:kern w:val="0"/>
                          <w:szCs w:val="24"/>
                        </w:rPr>
                        <w:t>邮 箱：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sz w:val="21"/>
                          <w:szCs w:val="21"/>
                        </w:rPr>
                        <w:t>info@</w:t>
                      </w:r>
                      <w:r w:rsidR="000B2928">
                        <w:rPr>
                          <w:rFonts w:ascii="微软雅黑" w:eastAsia="微软雅黑" w:hAnsi="微软雅黑" w:hint="eastAsia"/>
                          <w:color w:val="000000"/>
                          <w:sz w:val="21"/>
                          <w:szCs w:val="21"/>
                        </w:rPr>
                        <w:t>pythagoras</w:t>
                      </w:r>
                      <w:r w:rsidR="000B2928">
                        <w:rPr>
                          <w:rFonts w:ascii="微软雅黑" w:eastAsia="微软雅黑" w:hAnsi="微软雅黑"/>
                          <w:color w:val="000000"/>
                          <w:sz w:val="21"/>
                          <w:szCs w:val="21"/>
                        </w:rPr>
                        <w:t>.cn</w:t>
                      </w:r>
                    </w:p>
                    <w:p w:rsidR="001A118C" w:rsidRDefault="001A118C" w:rsidP="001A118C">
                      <w:pPr>
                        <w:widowControl/>
                        <w:snapToGrid w:val="0"/>
                        <w:jc w:val="left"/>
                        <w:rPr>
                          <w:rFonts w:ascii="仿宋_GB2312" w:eastAsia="仿宋_GB2312" w:hAnsi="Arial"/>
                          <w:kern w:val="0"/>
                          <w:szCs w:val="24"/>
                        </w:rPr>
                      </w:pPr>
                      <w:r>
                        <w:rPr>
                          <w:rFonts w:ascii="仿宋_GB2312" w:eastAsia="仿宋_GB2312" w:hAnsi="Arial" w:hint="eastAsia"/>
                          <w:kern w:val="0"/>
                          <w:szCs w:val="24"/>
                        </w:rPr>
                        <w:t>传 真：010-62740026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118C" w:rsidRDefault="001A118C" w:rsidP="001A118C">
      <w:pPr>
        <w:rPr>
          <w:rFonts w:ascii="Arial" w:eastAsia="仿宋_GB2312" w:hAnsi="Arial"/>
          <w:szCs w:val="24"/>
        </w:rPr>
      </w:pPr>
    </w:p>
    <w:p w:rsidR="00DF6141" w:rsidRPr="001A118C" w:rsidRDefault="00DF6141" w:rsidP="00B71C31">
      <w:pPr>
        <w:widowControl/>
        <w:shd w:val="clear" w:color="auto" w:fill="FFFFFF"/>
        <w:spacing w:after="225" w:line="375" w:lineRule="atLeast"/>
        <w:jc w:val="left"/>
        <w:rPr>
          <w:szCs w:val="24"/>
        </w:rPr>
      </w:pPr>
    </w:p>
    <w:sectPr w:rsidR="00DF6141" w:rsidRPr="001A1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BB" w:rsidRDefault="001212BB" w:rsidP="001B2665">
      <w:r>
        <w:separator/>
      </w:r>
    </w:p>
  </w:endnote>
  <w:endnote w:type="continuationSeparator" w:id="0">
    <w:p w:rsidR="001212BB" w:rsidRDefault="001212BB" w:rsidP="001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BB" w:rsidRDefault="001212BB" w:rsidP="001B2665">
      <w:r>
        <w:separator/>
      </w:r>
    </w:p>
  </w:footnote>
  <w:footnote w:type="continuationSeparator" w:id="0">
    <w:p w:rsidR="001212BB" w:rsidRDefault="001212BB" w:rsidP="001B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491"/>
    <w:multiLevelType w:val="hybridMultilevel"/>
    <w:tmpl w:val="DAEAD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B7122"/>
    <w:multiLevelType w:val="hybridMultilevel"/>
    <w:tmpl w:val="5B7646E8"/>
    <w:lvl w:ilvl="0" w:tplc="D98A1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2A0DB1"/>
    <w:multiLevelType w:val="hybridMultilevel"/>
    <w:tmpl w:val="513842CC"/>
    <w:lvl w:ilvl="0" w:tplc="1BA27B44"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EC3CE4"/>
    <w:multiLevelType w:val="hybridMultilevel"/>
    <w:tmpl w:val="4168AC8A"/>
    <w:lvl w:ilvl="0" w:tplc="33A6C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C503C7"/>
    <w:multiLevelType w:val="hybridMultilevel"/>
    <w:tmpl w:val="6298DC90"/>
    <w:lvl w:ilvl="0" w:tplc="497A2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CC213E"/>
    <w:multiLevelType w:val="hybridMultilevel"/>
    <w:tmpl w:val="FDA09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050A37"/>
    <w:multiLevelType w:val="hybridMultilevel"/>
    <w:tmpl w:val="C3E26FB8"/>
    <w:lvl w:ilvl="0" w:tplc="D95C55C4"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3"/>
    <w:rsid w:val="00001923"/>
    <w:rsid w:val="00005348"/>
    <w:rsid w:val="00016FB1"/>
    <w:rsid w:val="0005549B"/>
    <w:rsid w:val="00064F79"/>
    <w:rsid w:val="000839C6"/>
    <w:rsid w:val="00092BD1"/>
    <w:rsid w:val="000975B3"/>
    <w:rsid w:val="000A5EAE"/>
    <w:rsid w:val="000B2928"/>
    <w:rsid w:val="001212BB"/>
    <w:rsid w:val="001355BE"/>
    <w:rsid w:val="00143F61"/>
    <w:rsid w:val="00166094"/>
    <w:rsid w:val="00176C1F"/>
    <w:rsid w:val="001808EF"/>
    <w:rsid w:val="00191DE3"/>
    <w:rsid w:val="001959AF"/>
    <w:rsid w:val="001A118C"/>
    <w:rsid w:val="001B2665"/>
    <w:rsid w:val="001C07E9"/>
    <w:rsid w:val="001C5052"/>
    <w:rsid w:val="001E3ABE"/>
    <w:rsid w:val="001F1C59"/>
    <w:rsid w:val="001F2321"/>
    <w:rsid w:val="00210A6E"/>
    <w:rsid w:val="002172F6"/>
    <w:rsid w:val="002241B9"/>
    <w:rsid w:val="00240A1D"/>
    <w:rsid w:val="00257966"/>
    <w:rsid w:val="00286694"/>
    <w:rsid w:val="00290A51"/>
    <w:rsid w:val="002A1A4A"/>
    <w:rsid w:val="002A654C"/>
    <w:rsid w:val="002B4A9D"/>
    <w:rsid w:val="002C1F14"/>
    <w:rsid w:val="002E1831"/>
    <w:rsid w:val="00312EEF"/>
    <w:rsid w:val="00345FFE"/>
    <w:rsid w:val="00365354"/>
    <w:rsid w:val="00375434"/>
    <w:rsid w:val="003879E5"/>
    <w:rsid w:val="003A34C2"/>
    <w:rsid w:val="003D0C48"/>
    <w:rsid w:val="003E7B6F"/>
    <w:rsid w:val="00401236"/>
    <w:rsid w:val="00432239"/>
    <w:rsid w:val="0043761E"/>
    <w:rsid w:val="00466635"/>
    <w:rsid w:val="004961D9"/>
    <w:rsid w:val="004A2F40"/>
    <w:rsid w:val="004B49ED"/>
    <w:rsid w:val="004C3740"/>
    <w:rsid w:val="004E4906"/>
    <w:rsid w:val="0051064B"/>
    <w:rsid w:val="00524F06"/>
    <w:rsid w:val="00533FD3"/>
    <w:rsid w:val="00537C04"/>
    <w:rsid w:val="005610B7"/>
    <w:rsid w:val="00561E07"/>
    <w:rsid w:val="005625C0"/>
    <w:rsid w:val="00595A6C"/>
    <w:rsid w:val="005A0C76"/>
    <w:rsid w:val="005D3CBF"/>
    <w:rsid w:val="00607019"/>
    <w:rsid w:val="006133B6"/>
    <w:rsid w:val="0061352E"/>
    <w:rsid w:val="00631028"/>
    <w:rsid w:val="0063786D"/>
    <w:rsid w:val="00660CF0"/>
    <w:rsid w:val="006808C5"/>
    <w:rsid w:val="0069402C"/>
    <w:rsid w:val="006B5F2B"/>
    <w:rsid w:val="00732BD2"/>
    <w:rsid w:val="00736279"/>
    <w:rsid w:val="007636A2"/>
    <w:rsid w:val="00792595"/>
    <w:rsid w:val="0079781A"/>
    <w:rsid w:val="007D5D01"/>
    <w:rsid w:val="007E5E91"/>
    <w:rsid w:val="007F4A3E"/>
    <w:rsid w:val="00801A7D"/>
    <w:rsid w:val="00827DBE"/>
    <w:rsid w:val="008379F6"/>
    <w:rsid w:val="00860F12"/>
    <w:rsid w:val="00886486"/>
    <w:rsid w:val="008A5332"/>
    <w:rsid w:val="008C5A0B"/>
    <w:rsid w:val="00985F9B"/>
    <w:rsid w:val="009B1891"/>
    <w:rsid w:val="009B71FC"/>
    <w:rsid w:val="009C07B1"/>
    <w:rsid w:val="009C7330"/>
    <w:rsid w:val="009F3B38"/>
    <w:rsid w:val="00A015E6"/>
    <w:rsid w:val="00A113AC"/>
    <w:rsid w:val="00A11DF5"/>
    <w:rsid w:val="00A2009E"/>
    <w:rsid w:val="00A218E2"/>
    <w:rsid w:val="00A321C9"/>
    <w:rsid w:val="00A45B7E"/>
    <w:rsid w:val="00A64D51"/>
    <w:rsid w:val="00A671E1"/>
    <w:rsid w:val="00A71508"/>
    <w:rsid w:val="00A74702"/>
    <w:rsid w:val="00AB75C1"/>
    <w:rsid w:val="00AD2720"/>
    <w:rsid w:val="00AD7ADF"/>
    <w:rsid w:val="00AE3717"/>
    <w:rsid w:val="00AF2C63"/>
    <w:rsid w:val="00AF44B3"/>
    <w:rsid w:val="00B24E1B"/>
    <w:rsid w:val="00B50A2C"/>
    <w:rsid w:val="00B530BC"/>
    <w:rsid w:val="00B71C31"/>
    <w:rsid w:val="00B91ADB"/>
    <w:rsid w:val="00BB61BC"/>
    <w:rsid w:val="00BC69EA"/>
    <w:rsid w:val="00BF178B"/>
    <w:rsid w:val="00C0355C"/>
    <w:rsid w:val="00C07454"/>
    <w:rsid w:val="00C11316"/>
    <w:rsid w:val="00C15B43"/>
    <w:rsid w:val="00C35FFF"/>
    <w:rsid w:val="00C5105E"/>
    <w:rsid w:val="00C66D8D"/>
    <w:rsid w:val="00C8289B"/>
    <w:rsid w:val="00C922E8"/>
    <w:rsid w:val="00C92547"/>
    <w:rsid w:val="00C9421E"/>
    <w:rsid w:val="00CB43FE"/>
    <w:rsid w:val="00CB7FA5"/>
    <w:rsid w:val="00CE5FA2"/>
    <w:rsid w:val="00CF1B35"/>
    <w:rsid w:val="00D40C02"/>
    <w:rsid w:val="00D515BF"/>
    <w:rsid w:val="00DA533C"/>
    <w:rsid w:val="00DC48CA"/>
    <w:rsid w:val="00DF6141"/>
    <w:rsid w:val="00E15356"/>
    <w:rsid w:val="00E23C26"/>
    <w:rsid w:val="00E4188B"/>
    <w:rsid w:val="00E41EF1"/>
    <w:rsid w:val="00E464AA"/>
    <w:rsid w:val="00E552B0"/>
    <w:rsid w:val="00E60549"/>
    <w:rsid w:val="00E641E2"/>
    <w:rsid w:val="00E82F61"/>
    <w:rsid w:val="00E84483"/>
    <w:rsid w:val="00E876C5"/>
    <w:rsid w:val="00EA61FD"/>
    <w:rsid w:val="00EB2E85"/>
    <w:rsid w:val="00EC0CD5"/>
    <w:rsid w:val="00EE026C"/>
    <w:rsid w:val="00EF5182"/>
    <w:rsid w:val="00F34449"/>
    <w:rsid w:val="00F36FC5"/>
    <w:rsid w:val="00F430B5"/>
    <w:rsid w:val="00F83500"/>
    <w:rsid w:val="00F8389A"/>
    <w:rsid w:val="00FA4C43"/>
    <w:rsid w:val="00FB25B6"/>
    <w:rsid w:val="00F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D04A0-30BF-4D12-AF2F-96A17F8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C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B2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26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2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266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27D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27DBE"/>
    <w:rPr>
      <w:sz w:val="18"/>
      <w:szCs w:val="18"/>
    </w:rPr>
  </w:style>
  <w:style w:type="character" w:customStyle="1" w:styleId="c-gap-right-small2">
    <w:name w:val="c-gap-right-small2"/>
    <w:basedOn w:val="a0"/>
    <w:rsid w:val="001C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759E-F360-4AB2-8E35-D9F9E548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zbn</dc:creator>
  <cp:keywords/>
  <dc:description/>
  <cp:lastModifiedBy>zbn</cp:lastModifiedBy>
  <cp:revision>22</cp:revision>
  <cp:lastPrinted>2017-05-18T08:27:00Z</cp:lastPrinted>
  <dcterms:created xsi:type="dcterms:W3CDTF">2017-05-18T07:13:00Z</dcterms:created>
  <dcterms:modified xsi:type="dcterms:W3CDTF">2017-05-18T08:47:00Z</dcterms:modified>
</cp:coreProperties>
</file>